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3F20DD">
        <w:rPr>
          <w:rFonts w:ascii="Times New Roman" w:hAnsi="Times New Roman" w:cs="Times New Roman"/>
        </w:rPr>
        <w:t>русскому языку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650E3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3F20DD">
              <w:rPr>
                <w:rFonts w:ascii="Times New Roman" w:hAnsi="Times New Roman" w:cs="Times New Roman"/>
              </w:rPr>
              <w:t>58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A37FBE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F20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36" w:type="dxa"/>
          </w:tcPr>
          <w:p w:rsidR="009D1D9B" w:rsidRDefault="00A37FBE" w:rsidP="009D1D9B">
            <w:pPr>
              <w:jc w:val="center"/>
            </w:pPr>
            <w:r>
              <w:t xml:space="preserve">Победитель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3F20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Притыченко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Максимовна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3F20DD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36" w:type="dxa"/>
          </w:tcPr>
          <w:p w:rsidR="009D1D9B" w:rsidRDefault="003F20DD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3F20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3F20DD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36" w:type="dxa"/>
          </w:tcPr>
          <w:p w:rsidR="009D1D9B" w:rsidRDefault="003F20DD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3F20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Демакова Арина Антоновна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3F20DD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736" w:type="dxa"/>
          </w:tcPr>
          <w:p w:rsidR="009D1D9B" w:rsidRDefault="003F20DD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3F20DD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Кукота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Милана Александровна</w:t>
            </w: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3F20DD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36" w:type="dxa"/>
          </w:tcPr>
          <w:p w:rsidR="009D1D9B" w:rsidRDefault="003F20DD" w:rsidP="003F20DD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3F20DD">
        <w:rPr>
          <w:rFonts w:ascii="Times New Roman" w:hAnsi="Times New Roman" w:cs="Times New Roman"/>
        </w:rPr>
        <w:t>Болясина</w:t>
      </w:r>
      <w:proofErr w:type="spellEnd"/>
      <w:r w:rsidR="003F20DD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3F20DD">
        <w:rPr>
          <w:rFonts w:ascii="Times New Roman" w:hAnsi="Times New Roman" w:cs="Times New Roman"/>
        </w:rPr>
        <w:t>Олькина 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2020-10-15T11:01:00Z</dcterms:created>
  <dcterms:modified xsi:type="dcterms:W3CDTF">2020-10-15T11:01:00Z</dcterms:modified>
</cp:coreProperties>
</file>